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2BFD1" w14:textId="77777777" w:rsidR="00200B62" w:rsidRDefault="00200B62" w:rsidP="00E0602B">
      <w:pPr>
        <w:widowControl w:val="0"/>
        <w:spacing w:after="0" w:line="240" w:lineRule="auto"/>
        <w:jc w:val="center"/>
        <w:rPr>
          <w:rFonts w:ascii="Arial" w:hAnsi="Arial" w:cs="Arial"/>
          <w:b/>
          <w:bCs/>
          <w:color w:val="000000" w:themeColor="text1"/>
          <w:spacing w:val="60"/>
          <w:kern w:val="40"/>
          <w:sz w:val="40"/>
          <w:szCs w:val="40"/>
        </w:rPr>
      </w:pPr>
    </w:p>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5820499C" w:rsidR="0002636F" w:rsidRPr="00FE5E80" w:rsidRDefault="0002636F" w:rsidP="00CE0C92">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FE5E80">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FE5E80">
        <w:rPr>
          <w:rFonts w:ascii="Arial" w:eastAsia="Times New Roman" w:hAnsi="Arial" w:cs="Arial"/>
          <w:b/>
          <w:color w:val="000000" w:themeColor="text1"/>
          <w:sz w:val="20"/>
          <w:szCs w:val="20"/>
          <w:lang w:eastAsia="ar-SA"/>
        </w:rPr>
        <w:t xml:space="preserve">vypracování projektové dokumentace </w:t>
      </w:r>
      <w:r w:rsidR="0082286E" w:rsidRPr="00FE5E80">
        <w:rPr>
          <w:rFonts w:ascii="Arial" w:eastAsia="Times New Roman" w:hAnsi="Arial" w:cs="Arial"/>
          <w:b/>
          <w:color w:val="000000" w:themeColor="text1"/>
          <w:sz w:val="20"/>
          <w:szCs w:val="20"/>
          <w:lang w:eastAsia="ar-SA"/>
        </w:rPr>
        <w:t xml:space="preserve">pro povolení záměru </w:t>
      </w:r>
      <w:r w:rsidR="00BF658B" w:rsidRPr="00FE5E80">
        <w:rPr>
          <w:rFonts w:ascii="Arial" w:eastAsia="Times New Roman" w:hAnsi="Arial" w:cs="Arial"/>
          <w:b/>
          <w:color w:val="000000" w:themeColor="text1"/>
          <w:sz w:val="20"/>
          <w:szCs w:val="20"/>
          <w:lang w:eastAsia="ar-SA"/>
        </w:rPr>
        <w:t>(DPZ</w:t>
      </w:r>
      <w:r w:rsidR="003F3F94">
        <w:rPr>
          <w:rFonts w:ascii="Arial" w:eastAsia="Times New Roman" w:hAnsi="Arial" w:cs="Arial"/>
          <w:b/>
          <w:color w:val="000000" w:themeColor="text1"/>
          <w:sz w:val="20"/>
          <w:szCs w:val="20"/>
          <w:lang w:eastAsia="ar-SA"/>
        </w:rPr>
        <w:t xml:space="preserve"> nebo DPS</w:t>
      </w:r>
      <w:r w:rsidR="00BF658B" w:rsidRPr="00FE5E80">
        <w:rPr>
          <w:rFonts w:ascii="Arial" w:eastAsia="Times New Roman" w:hAnsi="Arial" w:cs="Arial"/>
          <w:b/>
          <w:color w:val="000000" w:themeColor="text1"/>
          <w:sz w:val="20"/>
          <w:szCs w:val="20"/>
          <w:lang w:eastAsia="ar-SA"/>
        </w:rPr>
        <w:t xml:space="preserve">) </w:t>
      </w:r>
      <w:r w:rsidR="0082286E" w:rsidRPr="00FE5E80">
        <w:rPr>
          <w:rFonts w:ascii="Arial" w:eastAsia="Times New Roman" w:hAnsi="Arial" w:cs="Arial"/>
          <w:b/>
          <w:color w:val="000000" w:themeColor="text1"/>
          <w:sz w:val="20"/>
          <w:szCs w:val="20"/>
          <w:lang w:eastAsia="ar-SA"/>
        </w:rPr>
        <w:t>a provádění stavby</w:t>
      </w:r>
      <w:r w:rsidRPr="00FE5E80">
        <w:rPr>
          <w:rFonts w:ascii="Arial" w:eastAsia="Times New Roman" w:hAnsi="Arial" w:cs="Arial"/>
          <w:b/>
          <w:color w:val="000000" w:themeColor="text1"/>
          <w:sz w:val="20"/>
          <w:szCs w:val="20"/>
          <w:lang w:eastAsia="ar-SA"/>
        </w:rPr>
        <w:t xml:space="preserve"> </w:t>
      </w:r>
      <w:r w:rsidR="00BF658B" w:rsidRPr="00FE5E80">
        <w:rPr>
          <w:rFonts w:ascii="Arial" w:eastAsia="Times New Roman" w:hAnsi="Arial" w:cs="Arial"/>
          <w:b/>
          <w:color w:val="000000" w:themeColor="text1"/>
          <w:sz w:val="20"/>
          <w:szCs w:val="20"/>
          <w:lang w:eastAsia="ar-SA"/>
        </w:rPr>
        <w:t>(</w:t>
      </w:r>
      <w:proofErr w:type="gramStart"/>
      <w:r w:rsidR="00BF658B" w:rsidRPr="00FE5E80">
        <w:rPr>
          <w:rFonts w:ascii="Arial" w:eastAsia="Times New Roman" w:hAnsi="Arial" w:cs="Arial"/>
          <w:b/>
          <w:color w:val="000000" w:themeColor="text1"/>
          <w:sz w:val="20"/>
          <w:szCs w:val="20"/>
          <w:lang w:eastAsia="ar-SA"/>
        </w:rPr>
        <w:t>PDPS)</w:t>
      </w:r>
      <w:r w:rsidR="00EE0609" w:rsidRPr="00FE5E80">
        <w:rPr>
          <w:rFonts w:ascii="Arial" w:eastAsia="Times New Roman" w:hAnsi="Arial" w:cs="Arial"/>
          <w:b/>
          <w:color w:val="000000" w:themeColor="text1"/>
          <w:sz w:val="20"/>
          <w:szCs w:val="20"/>
          <w:lang w:eastAsia="ar-SA"/>
        </w:rPr>
        <w:t xml:space="preserve"> (dílo</w:t>
      </w:r>
      <w:proofErr w:type="gramEnd"/>
      <w:r w:rsidR="00EE0609" w:rsidRPr="00FE5E80">
        <w:rPr>
          <w:rFonts w:ascii="Arial" w:eastAsia="Times New Roman" w:hAnsi="Arial" w:cs="Arial"/>
          <w:b/>
          <w:color w:val="000000" w:themeColor="text1"/>
          <w:sz w:val="20"/>
          <w:szCs w:val="20"/>
          <w:lang w:eastAsia="ar-SA"/>
        </w:rPr>
        <w:t xml:space="preserve">) </w:t>
      </w:r>
      <w:r w:rsidRPr="00FE5E80">
        <w:rPr>
          <w:rFonts w:ascii="Arial" w:eastAsia="Times New Roman" w:hAnsi="Arial" w:cs="Arial"/>
          <w:b/>
          <w:color w:val="000000" w:themeColor="text1"/>
          <w:sz w:val="20"/>
          <w:szCs w:val="20"/>
          <w:lang w:eastAsia="ar-SA"/>
        </w:rPr>
        <w:t xml:space="preserve">a </w:t>
      </w:r>
      <w:r w:rsidRPr="00FE5E80">
        <w:rPr>
          <w:rFonts w:ascii="Arial" w:eastAsia="Times New Roman" w:hAnsi="Arial" w:cs="Arial"/>
          <w:b/>
          <w:color w:val="000000" w:themeColor="text1"/>
          <w:sz w:val="20"/>
          <w:szCs w:val="20"/>
          <w:lang w:eastAsia="cs-CZ"/>
        </w:rPr>
        <w:t xml:space="preserve">zajištění výkonu </w:t>
      </w:r>
      <w:r w:rsidR="00EE0F90" w:rsidRPr="00FE5E80">
        <w:rPr>
          <w:rFonts w:ascii="Arial" w:eastAsia="Times New Roman" w:hAnsi="Arial" w:cs="Arial"/>
          <w:b/>
          <w:color w:val="000000" w:themeColor="text1"/>
          <w:sz w:val="20"/>
          <w:szCs w:val="20"/>
          <w:lang w:eastAsia="cs-CZ"/>
        </w:rPr>
        <w:t xml:space="preserve">dozoru projektanta </w:t>
      </w:r>
      <w:r w:rsidR="002D6A04" w:rsidRPr="00FE5E80">
        <w:rPr>
          <w:rFonts w:ascii="Arial" w:eastAsia="Times New Roman" w:hAnsi="Arial" w:cs="Arial"/>
          <w:b/>
          <w:color w:val="000000" w:themeColor="text1"/>
          <w:sz w:val="20"/>
          <w:szCs w:val="20"/>
          <w:lang w:eastAsia="cs-CZ"/>
        </w:rPr>
        <w:t>(DP)</w:t>
      </w:r>
      <w:r w:rsidR="00301604" w:rsidRPr="00FE5E80">
        <w:rPr>
          <w:rFonts w:ascii="Arial" w:eastAsia="Times New Roman" w:hAnsi="Arial" w:cs="Arial"/>
          <w:color w:val="000000" w:themeColor="text1"/>
          <w:sz w:val="20"/>
          <w:szCs w:val="20"/>
          <w:lang w:eastAsia="ar-SA"/>
        </w:rPr>
        <w:t xml:space="preserve"> v souladu s nabídkou </w:t>
      </w:r>
      <w:r w:rsidR="00301604" w:rsidRPr="00FE5E80">
        <w:rPr>
          <w:rFonts w:ascii="Arial" w:eastAsia="Times New Roman" w:hAnsi="Arial" w:cs="Arial"/>
          <w:color w:val="000000" w:themeColor="text1"/>
          <w:sz w:val="20"/>
          <w:szCs w:val="20"/>
          <w:lang w:eastAsia="ar-SA"/>
        </w:rPr>
        <w:lastRenderedPageBreak/>
        <w:t xml:space="preserve">zhotovitele podanou v předchozím poptávkovém řízení </w:t>
      </w:r>
      <w:r w:rsidRPr="00FE5E80">
        <w:rPr>
          <w:rFonts w:ascii="Arial" w:eastAsia="Times New Roman" w:hAnsi="Arial" w:cs="Arial"/>
          <w:color w:val="000000" w:themeColor="text1"/>
          <w:sz w:val="20"/>
          <w:szCs w:val="20"/>
          <w:lang w:eastAsia="ar-SA"/>
        </w:rPr>
        <w:t>na akci</w:t>
      </w:r>
      <w:r w:rsidR="00FE5E80" w:rsidRPr="00FE5E80">
        <w:rPr>
          <w:rFonts w:ascii="Arial" w:eastAsia="Times New Roman" w:hAnsi="Arial" w:cs="Arial"/>
          <w:color w:val="000000" w:themeColor="text1"/>
          <w:sz w:val="20"/>
          <w:szCs w:val="20"/>
          <w:lang w:eastAsia="ar-SA"/>
        </w:rPr>
        <w:t xml:space="preserve"> </w:t>
      </w:r>
      <w:r w:rsidR="00FE5E80" w:rsidRPr="00FE5E80">
        <w:rPr>
          <w:rFonts w:ascii="Arial" w:hAnsi="Arial" w:cs="Arial"/>
          <w:b/>
          <w:color w:val="000000" w:themeColor="text1"/>
          <w:sz w:val="20"/>
          <w:szCs w:val="20"/>
        </w:rPr>
        <w:t xml:space="preserve">Vypracování projektové dokumentace </w:t>
      </w:r>
      <w:r w:rsidR="00E16D65">
        <w:rPr>
          <w:rFonts w:ascii="Arial" w:hAnsi="Arial" w:cs="Arial"/>
          <w:b/>
          <w:color w:val="000000" w:themeColor="text1"/>
          <w:sz w:val="20"/>
          <w:szCs w:val="20"/>
        </w:rPr>
        <w:t xml:space="preserve">Revitalizace </w:t>
      </w:r>
      <w:proofErr w:type="spellStart"/>
      <w:r w:rsidR="00E16D65">
        <w:rPr>
          <w:rFonts w:ascii="Arial" w:hAnsi="Arial" w:cs="Arial"/>
          <w:b/>
          <w:color w:val="000000" w:themeColor="text1"/>
          <w:sz w:val="20"/>
          <w:szCs w:val="20"/>
        </w:rPr>
        <w:t>stř</w:t>
      </w:r>
      <w:proofErr w:type="spellEnd"/>
      <w:r w:rsidR="00E16D65">
        <w:rPr>
          <w:rFonts w:ascii="Arial" w:hAnsi="Arial" w:cs="Arial"/>
          <w:b/>
          <w:color w:val="000000" w:themeColor="text1"/>
          <w:sz w:val="20"/>
          <w:szCs w:val="20"/>
        </w:rPr>
        <w:t>. Polná</w:t>
      </w:r>
      <w:r w:rsidRPr="00FE5E80">
        <w:rPr>
          <w:rFonts w:ascii="Arial" w:eastAsia="Times New Roman" w:hAnsi="Arial" w:cs="Arial"/>
          <w:b/>
          <w:color w:val="000000" w:themeColor="text1"/>
          <w:sz w:val="20"/>
          <w:szCs w:val="20"/>
          <w:lang w:eastAsia="cs-CZ"/>
        </w:rPr>
        <w:t xml:space="preserve">, </w:t>
      </w:r>
      <w:r w:rsidRPr="00FE5E80">
        <w:rPr>
          <w:rFonts w:ascii="Arial" w:eastAsia="Times New Roman" w:hAnsi="Arial" w:cs="Arial"/>
          <w:color w:val="000000" w:themeColor="text1"/>
          <w:sz w:val="20"/>
          <w:szCs w:val="20"/>
          <w:lang w:eastAsia="ar-SA"/>
        </w:rPr>
        <w:t> v podrobnostech a za dodržení podmínek uvedených v </w:t>
      </w:r>
      <w:r w:rsidRPr="00FE5E80">
        <w:rPr>
          <w:rFonts w:ascii="Arial" w:eastAsia="Times New Roman" w:hAnsi="Arial" w:cs="Arial"/>
          <w:b/>
          <w:color w:val="000000" w:themeColor="text1"/>
          <w:sz w:val="20"/>
          <w:szCs w:val="20"/>
          <w:lang w:eastAsia="ar-SA"/>
        </w:rPr>
        <w:t>přílohách</w:t>
      </w:r>
      <w:r w:rsidRPr="00FE5E80">
        <w:rPr>
          <w:rFonts w:ascii="Arial" w:eastAsia="Times New Roman" w:hAnsi="Arial" w:cs="Arial"/>
          <w:color w:val="000000" w:themeColor="text1"/>
          <w:sz w:val="20"/>
          <w:szCs w:val="20"/>
          <w:lang w:eastAsia="ar-SA"/>
        </w:rPr>
        <w:t xml:space="preserve"> této smlouvy, přičemž ujednání v </w:t>
      </w:r>
      <w:r w:rsidRPr="00FE5E80">
        <w:rPr>
          <w:rFonts w:ascii="Arial" w:eastAsia="Times New Roman" w:hAnsi="Arial" w:cs="Arial"/>
          <w:b/>
          <w:color w:val="000000" w:themeColor="text1"/>
          <w:sz w:val="20"/>
          <w:szCs w:val="20"/>
          <w:lang w:eastAsia="ar-SA"/>
        </w:rPr>
        <w:t xml:space="preserve">Příloze A1 </w:t>
      </w:r>
      <w:r w:rsidRPr="00FE5E80">
        <w:rPr>
          <w:rFonts w:ascii="Arial" w:eastAsia="Times New Roman" w:hAnsi="Arial" w:cs="Arial"/>
          <w:color w:val="000000" w:themeColor="text1"/>
          <w:sz w:val="20"/>
          <w:szCs w:val="20"/>
          <w:lang w:eastAsia="ar-SA"/>
        </w:rPr>
        <w:t>mají přednost před ujednáními v této smlouvě.</w:t>
      </w:r>
    </w:p>
    <w:p w14:paraId="282EEB89" w14:textId="1A3E9FDB"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w:t>
      </w:r>
      <w:r w:rsidR="00EA16D9">
        <w:rPr>
          <w:rFonts w:ascii="Arial" w:eastAsia="Times New Roman" w:hAnsi="Arial" w:cs="Arial"/>
          <w:color w:val="000000" w:themeColor="text1"/>
          <w:sz w:val="20"/>
          <w:szCs w:val="20"/>
          <w:lang w:eastAsia="ar-SA"/>
        </w:rPr>
        <w:t xml:space="preserve"> a </w:t>
      </w:r>
      <w:r w:rsidR="00EA16D9">
        <w:rPr>
          <w:rFonts w:ascii="Arial" w:eastAsia="Times New Roman" w:hAnsi="Arial" w:cs="Arial"/>
          <w:sz w:val="20"/>
          <w:szCs w:val="20"/>
          <w:lang w:eastAsia="ar-SA"/>
        </w:rPr>
        <w:t xml:space="preserve">pravidly </w:t>
      </w:r>
      <w:r w:rsidR="00EA16D9" w:rsidRPr="00FB2669">
        <w:rPr>
          <w:rFonts w:ascii="Arial" w:eastAsia="Times New Roman" w:hAnsi="Arial" w:cs="Arial"/>
          <w:sz w:val="20"/>
          <w:szCs w:val="20"/>
          <w:lang w:eastAsia="ar-SA"/>
        </w:rPr>
        <w:t xml:space="preserve">38. výzvy Ministerstva životního prostředí </w:t>
      </w:r>
      <w:r w:rsidR="00EA16D9">
        <w:rPr>
          <w:rFonts w:ascii="Arial" w:eastAsia="Times New Roman" w:hAnsi="Arial" w:cs="Arial"/>
          <w:sz w:val="20"/>
          <w:szCs w:val="20"/>
          <w:lang w:eastAsia="ar-SA"/>
        </w:rPr>
        <w:t xml:space="preserve">uvedené </w:t>
      </w:r>
      <w:r w:rsidR="00EA16D9" w:rsidRPr="00FB2669">
        <w:rPr>
          <w:rFonts w:ascii="Arial" w:eastAsia="Times New Roman" w:hAnsi="Arial" w:cs="Arial"/>
          <w:sz w:val="20"/>
          <w:szCs w:val="20"/>
          <w:lang w:eastAsia="ar-SA"/>
        </w:rPr>
        <w:t xml:space="preserve">v </w:t>
      </w:r>
      <w:r w:rsidR="00EA16D9" w:rsidRPr="00FB2669">
        <w:rPr>
          <w:rFonts w:ascii="Arial" w:eastAsia="Times New Roman" w:hAnsi="Arial" w:cs="Arial"/>
          <w:b/>
          <w:sz w:val="20"/>
          <w:szCs w:val="20"/>
          <w:lang w:eastAsia="ar-SA"/>
        </w:rPr>
        <w:t>Příloze A2</w:t>
      </w:r>
      <w:r w:rsidRPr="001F555A">
        <w:rPr>
          <w:rFonts w:ascii="Arial" w:eastAsia="Times New Roman" w:hAnsi="Arial" w:cs="Arial"/>
          <w:color w:val="000000" w:themeColor="text1"/>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3B162F"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0C1C6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69CEC1A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0C1C6C">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w:t>
      </w:r>
      <w:r w:rsidRPr="001F555A">
        <w:rPr>
          <w:rFonts w:ascii="Arial" w:hAnsi="Arial" w:cs="Arial"/>
          <w:snapToGrid w:val="0"/>
          <w:color w:val="000000" w:themeColor="text1"/>
          <w:sz w:val="20"/>
          <w:szCs w:val="20"/>
        </w:rPr>
        <w:lastRenderedPageBreak/>
        <w:t xml:space="preserve">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3BE7B61A"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resp.</w:t>
      </w:r>
      <w:r w:rsidR="00B32508">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4341D125"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Předání díla bude provedeno na základě písemného Předávacího protokolu podepsaného oprávněnými zástupci obou smluvních stran</w:t>
      </w:r>
      <w:r w:rsidR="00B32508">
        <w:rPr>
          <w:rFonts w:ascii="Arial" w:eastAsia="Times New Roman" w:hAnsi="Arial" w:cs="Arial"/>
          <w:color w:val="000000" w:themeColor="text1"/>
          <w:sz w:val="20"/>
          <w:szCs w:val="20"/>
          <w:lang w:eastAsia="cs-CZ"/>
        </w:rPr>
        <w:t>.</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lastRenderedPageBreak/>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2615C1D0"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003F3F94">
        <w:rPr>
          <w:rFonts w:ascii="Arial" w:hAnsi="Arial" w:cs="Arial"/>
          <w:color w:val="000000" w:themeColor="text1"/>
          <w:sz w:val="20"/>
          <w:szCs w:val="20"/>
          <w:lang w:eastAsia="cs-CZ"/>
        </w:rPr>
        <w:t xml:space="preserve"> nebo DPS</w:t>
      </w:r>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02D22DE8"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w:t>
      </w:r>
      <w:r w:rsidR="00AE73D8">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xml:space="preserve">, obsahovat označení faktura a její číslo, název a sídlo zhotovitele a objednatele s jejich dalšími identifikačními údaji, označení smlouvy a částku k fakturaci a další </w:t>
      </w:r>
      <w:r w:rsidRPr="001F555A">
        <w:rPr>
          <w:rFonts w:ascii="Arial" w:eastAsia="Times New Roman" w:hAnsi="Arial" w:cs="Arial"/>
          <w:snapToGrid w:val="0"/>
          <w:color w:val="000000" w:themeColor="text1"/>
          <w:sz w:val="20"/>
          <w:szCs w:val="20"/>
          <w:lang w:eastAsia="cs-CZ"/>
        </w:rPr>
        <w:lastRenderedPageBreak/>
        <w:t>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7C8C0DF8"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bookmarkStart w:id="0" w:name="_GoBack"/>
      <w:bookmarkEnd w:id="0"/>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 xml:space="preserve">za porušení povinnosti při plnění smlouvy využívat osob, jejichž odborné zkušenosti byly </w:t>
      </w:r>
      <w:r w:rsidRPr="001F555A">
        <w:rPr>
          <w:rFonts w:ascii="Arial" w:hAnsi="Arial" w:cs="Arial"/>
          <w:color w:val="000000" w:themeColor="text1"/>
          <w:sz w:val="20"/>
          <w:szCs w:val="20"/>
        </w:rPr>
        <w:lastRenderedPageBreak/>
        <w:t>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 xml:space="preserve">Zhotovitel a jeho poddodavatelé jsou po celou dobu trvání smlouvy v rámci realizace díla až do jeho ukončení povinni splňovat všechny kvalifikační předpoklady bezprostředně související s </w:t>
      </w:r>
      <w:r w:rsidRPr="001F555A">
        <w:rPr>
          <w:rFonts w:ascii="Arial" w:eastAsia="Times New Roman" w:hAnsi="Arial" w:cs="Arial"/>
          <w:color w:val="000000" w:themeColor="text1"/>
          <w:sz w:val="20"/>
          <w:szCs w:val="20"/>
          <w:lang w:eastAsia="cs-CZ"/>
        </w:rPr>
        <w:lastRenderedPageBreak/>
        <w:t>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68608E3A"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w:t>
      </w:r>
      <w:r w:rsidR="00A40628">
        <w:rPr>
          <w:rFonts w:ascii="Arial" w:eastAsia="Times New Roman" w:hAnsi="Arial" w:cs="Arial"/>
          <w:color w:val="000000" w:themeColor="text1"/>
          <w:sz w:val="20"/>
          <w:szCs w:val="20"/>
          <w:lang w:eastAsia="ar-SA"/>
        </w:rPr>
        <w:t>kytovat mu potřebnou součinnost</w:t>
      </w:r>
      <w:r w:rsidRPr="00E16721">
        <w:rPr>
          <w:rFonts w:ascii="Arial" w:eastAsia="Times New Roman" w:hAnsi="Arial" w:cs="Arial"/>
          <w:color w:val="000000" w:themeColor="text1"/>
          <w:sz w:val="20"/>
          <w:szCs w:val="20"/>
          <w:lang w:eastAsia="ar-SA"/>
        </w:rPr>
        <w:t xml:space="preserve">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5446ECDD"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sidR="00A40628">
        <w:rPr>
          <w:rFonts w:ascii="Arial" w:eastAsia="Times New Roman" w:hAnsi="Arial" w:cs="Arial"/>
          <w:sz w:val="20"/>
          <w:szCs w:val="20"/>
          <w:lang w:eastAsia="ar-SA"/>
        </w:rPr>
        <w:t xml:space="preserve"> </w:t>
      </w:r>
      <w:r w:rsidRPr="00B83246">
        <w:rPr>
          <w:rFonts w:ascii="Arial" w:eastAsia="Times New Roman" w:hAnsi="Arial" w:cs="Arial"/>
          <w:sz w:val="20"/>
          <w:szCs w:val="20"/>
          <w:lang w:eastAsia="ar-SA"/>
        </w:rPr>
        <w:t>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Stanoví-li oprávněná smluvní strana druhé smluvní straně pro splnění jejího závazku náhradní </w:t>
      </w:r>
      <w:r w:rsidRPr="001F555A">
        <w:rPr>
          <w:rFonts w:ascii="Arial" w:eastAsia="Times New Roman" w:hAnsi="Arial" w:cs="Arial"/>
          <w:color w:val="000000" w:themeColor="text1"/>
          <w:sz w:val="20"/>
          <w:szCs w:val="20"/>
          <w:lang w:eastAsia="ar-SA"/>
        </w:rPr>
        <w:lastRenderedPageBreak/>
        <w:t>(dodatečnou)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w:t>
      </w:r>
      <w:r w:rsidRPr="001F555A">
        <w:rPr>
          <w:rFonts w:ascii="Arial" w:hAnsi="Arial" w:cs="Arial"/>
          <w:color w:val="000000" w:themeColor="text1"/>
          <w:sz w:val="20"/>
          <w:szCs w:val="20"/>
        </w:rPr>
        <w:lastRenderedPageBreak/>
        <w:t>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12E5C745"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141A6D39" w14:textId="6372A346" w:rsidR="00E93E41" w:rsidRPr="001F555A" w:rsidRDefault="00E93E41"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Pr>
          <w:rFonts w:ascii="Arial" w:eastAsia="Times New Roman" w:hAnsi="Arial" w:cs="Arial"/>
          <w:color w:val="000000" w:themeColor="text1"/>
          <w:sz w:val="20"/>
          <w:szCs w:val="20"/>
          <w:lang w:eastAsia="ar-SA"/>
        </w:rPr>
        <w:t>Příloha A2</w:t>
      </w:r>
      <w:r>
        <w:rPr>
          <w:rFonts w:ascii="Arial" w:eastAsia="Times New Roman" w:hAnsi="Arial" w:cs="Arial"/>
          <w:color w:val="000000" w:themeColor="text1"/>
          <w:sz w:val="20"/>
          <w:szCs w:val="20"/>
          <w:lang w:eastAsia="ar-SA"/>
        </w:rPr>
        <w:tab/>
        <w:t>38. výzva Ministerstva životního prostředí</w:t>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EE9C0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FE5A6F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8424D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B4904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40F03EC"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F166DAA"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A7A198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9332DB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B6E544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2A3C62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FF51C3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94801E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A7D12C4"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45D6F9"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154EC45"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1F8D66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46F8C0"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7C1BFD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EE91F4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062AD6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4A33FD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0B29C60" w14:textId="77777777" w:rsidR="00E93E41" w:rsidRPr="00AA5615" w:rsidRDefault="00E93E41" w:rsidP="00E93E41">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14:paraId="2F25BDA2"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55E8B083"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5AC8886D" w14:textId="77777777" w:rsidR="00E93E41" w:rsidRPr="00FB2669" w:rsidRDefault="00E93E41" w:rsidP="00E93E41">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14:paraId="5A269A95" w14:textId="77777777" w:rsidR="00E93E41" w:rsidRPr="00D06B08" w:rsidRDefault="00E93E41" w:rsidP="00E93E41">
      <w:pPr>
        <w:jc w:val="center"/>
        <w:rPr>
          <w:rFonts w:ascii="Arial" w:hAnsi="Arial" w:cs="Arial"/>
          <w:i/>
          <w:sz w:val="20"/>
          <w:szCs w:val="20"/>
        </w:rPr>
      </w:pPr>
      <w:r w:rsidRPr="00D06B08">
        <w:rPr>
          <w:rFonts w:ascii="Arial" w:hAnsi="Arial" w:cs="Arial"/>
          <w:i/>
          <w:sz w:val="20"/>
          <w:szCs w:val="20"/>
        </w:rPr>
        <w:t>(bude vloženo před uzavřením smlouvy)</w:t>
      </w:r>
    </w:p>
    <w:p w14:paraId="25D57C9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6052F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00C833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12D94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D2756A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93361C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33A58A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068885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54435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4C6121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DB025D0"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9A77E4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9A3F18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74FD44"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024E8E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307BF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B4BA789"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06718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E2499C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D2C63F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B042AE2"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9EE21B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F90BFB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F171BC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549194E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00A6C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5AF29EF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C8F91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08CA4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lastRenderedPageBreak/>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8D417" w14:textId="6916E336"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F3F94">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F3F94">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4842BEE3" w:rsidR="009A7306" w:rsidRPr="0002636F" w:rsidRDefault="00E16D65" w:rsidP="006E11F6">
          <w:pPr>
            <w:spacing w:after="120"/>
            <w:rPr>
              <w:rFonts w:ascii="Arial" w:hAnsi="Arial" w:cs="Arial"/>
              <w:b/>
              <w:sz w:val="16"/>
              <w:szCs w:val="16"/>
            </w:rPr>
          </w:pPr>
          <w:r>
            <w:rPr>
              <w:rFonts w:ascii="Arial" w:hAnsi="Arial" w:cs="Arial"/>
              <w:b/>
              <w:sz w:val="16"/>
              <w:szCs w:val="16"/>
            </w:rPr>
            <w:t xml:space="preserve">Revitalizace </w:t>
          </w:r>
          <w:proofErr w:type="spellStart"/>
          <w:r>
            <w:rPr>
              <w:rFonts w:ascii="Arial" w:hAnsi="Arial" w:cs="Arial"/>
              <w:b/>
              <w:sz w:val="16"/>
              <w:szCs w:val="16"/>
            </w:rPr>
            <w:t>stř</w:t>
          </w:r>
          <w:proofErr w:type="spellEnd"/>
          <w:r>
            <w:rPr>
              <w:rFonts w:ascii="Arial" w:hAnsi="Arial" w:cs="Arial"/>
              <w:b/>
              <w:sz w:val="16"/>
              <w:szCs w:val="16"/>
            </w:rPr>
            <w:t>. Polná</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C1C6C"/>
    <w:rsid w:val="000E2B38"/>
    <w:rsid w:val="000F2318"/>
    <w:rsid w:val="0010183D"/>
    <w:rsid w:val="00102348"/>
    <w:rsid w:val="00107D85"/>
    <w:rsid w:val="00126983"/>
    <w:rsid w:val="00135A07"/>
    <w:rsid w:val="0013679B"/>
    <w:rsid w:val="00144BC5"/>
    <w:rsid w:val="00165B60"/>
    <w:rsid w:val="00192BB2"/>
    <w:rsid w:val="001F51BD"/>
    <w:rsid w:val="001F555A"/>
    <w:rsid w:val="001F7E92"/>
    <w:rsid w:val="00200B62"/>
    <w:rsid w:val="00212951"/>
    <w:rsid w:val="00242172"/>
    <w:rsid w:val="00263365"/>
    <w:rsid w:val="0028786D"/>
    <w:rsid w:val="002B4502"/>
    <w:rsid w:val="002C76FB"/>
    <w:rsid w:val="002D6A04"/>
    <w:rsid w:val="002F0643"/>
    <w:rsid w:val="00301604"/>
    <w:rsid w:val="00355CD5"/>
    <w:rsid w:val="003715CF"/>
    <w:rsid w:val="00380BB8"/>
    <w:rsid w:val="00386351"/>
    <w:rsid w:val="003B4C30"/>
    <w:rsid w:val="003B7F2B"/>
    <w:rsid w:val="003C1001"/>
    <w:rsid w:val="003D09CE"/>
    <w:rsid w:val="003D7BD9"/>
    <w:rsid w:val="003E2FA2"/>
    <w:rsid w:val="003F3F94"/>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6488D"/>
    <w:rsid w:val="00791A63"/>
    <w:rsid w:val="007922C6"/>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8F4F7A"/>
    <w:rsid w:val="009014AB"/>
    <w:rsid w:val="009074AC"/>
    <w:rsid w:val="00924428"/>
    <w:rsid w:val="00933BF8"/>
    <w:rsid w:val="009A7306"/>
    <w:rsid w:val="009E455D"/>
    <w:rsid w:val="00A23E09"/>
    <w:rsid w:val="00A30690"/>
    <w:rsid w:val="00A40628"/>
    <w:rsid w:val="00A60505"/>
    <w:rsid w:val="00A62DD0"/>
    <w:rsid w:val="00A75AB9"/>
    <w:rsid w:val="00AA5615"/>
    <w:rsid w:val="00AC64FA"/>
    <w:rsid w:val="00AD4A7D"/>
    <w:rsid w:val="00AE73D8"/>
    <w:rsid w:val="00AF4238"/>
    <w:rsid w:val="00B02034"/>
    <w:rsid w:val="00B034AF"/>
    <w:rsid w:val="00B244A1"/>
    <w:rsid w:val="00B32508"/>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26BBB"/>
    <w:rsid w:val="00D97DF1"/>
    <w:rsid w:val="00DB3FA7"/>
    <w:rsid w:val="00DC2E7B"/>
    <w:rsid w:val="00DE7AE1"/>
    <w:rsid w:val="00E0602B"/>
    <w:rsid w:val="00E06173"/>
    <w:rsid w:val="00E16721"/>
    <w:rsid w:val="00E16D65"/>
    <w:rsid w:val="00E20BBC"/>
    <w:rsid w:val="00E37739"/>
    <w:rsid w:val="00E774FF"/>
    <w:rsid w:val="00E93E41"/>
    <w:rsid w:val="00E9517A"/>
    <w:rsid w:val="00E97E6E"/>
    <w:rsid w:val="00EA16D9"/>
    <w:rsid w:val="00EB75DE"/>
    <w:rsid w:val="00EE0609"/>
    <w:rsid w:val="00EE0F90"/>
    <w:rsid w:val="00EE2DA5"/>
    <w:rsid w:val="00F01D81"/>
    <w:rsid w:val="00F3381E"/>
    <w:rsid w:val="00F4310D"/>
    <w:rsid w:val="00F45809"/>
    <w:rsid w:val="00F87B05"/>
    <w:rsid w:val="00F90028"/>
    <w:rsid w:val="00FB69CA"/>
    <w:rsid w:val="00FE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0D04F-AB7C-4330-A990-0B781ABD8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15</Pages>
  <Words>5334</Words>
  <Characters>31477</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51</cp:revision>
  <dcterms:created xsi:type="dcterms:W3CDTF">2025-10-02T06:27:00Z</dcterms:created>
  <dcterms:modified xsi:type="dcterms:W3CDTF">2025-11-07T11:35:00Z</dcterms:modified>
</cp:coreProperties>
</file>